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D4" w:rsidRPr="00E74DD4" w:rsidRDefault="00E74DD4" w:rsidP="00E74D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74D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9E4B27B" wp14:editId="159FEFE7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DD4" w:rsidRPr="00E74DD4" w:rsidRDefault="00E74DD4" w:rsidP="00E74DD4">
      <w:pPr>
        <w:spacing w:after="0" w:line="240" w:lineRule="auto"/>
        <w:jc w:val="center"/>
        <w:rPr>
          <w:rFonts w:ascii="Courier New" w:eastAsia="Times New Roman" w:hAnsi="Courier New" w:cs="Times New Roman"/>
          <w:b/>
          <w:spacing w:val="20"/>
          <w:sz w:val="32"/>
          <w:szCs w:val="20"/>
          <w:lang w:eastAsia="ru-RU"/>
        </w:rPr>
      </w:pPr>
    </w:p>
    <w:p w:rsidR="00E74DD4" w:rsidRPr="00E74DD4" w:rsidRDefault="00E74DD4" w:rsidP="00E74DD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</w:pPr>
      <w:r w:rsidRPr="00E74DD4"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  <w:t>АДМИНИСТРАЦИЯ ГОРОДА КУЗНЕЦКА</w:t>
      </w:r>
    </w:p>
    <w:p w:rsidR="00E74DD4" w:rsidRPr="00E74DD4" w:rsidRDefault="00E74DD4" w:rsidP="00E7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</w:pPr>
      <w:r w:rsidRPr="00E74DD4"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  <w:t>ПЕНЗЕНСКОЙ ОБЛАСТИ</w:t>
      </w:r>
    </w:p>
    <w:p w:rsidR="00E74DD4" w:rsidRPr="00E74DD4" w:rsidRDefault="00E74DD4" w:rsidP="00E7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8"/>
          <w:szCs w:val="24"/>
          <w:lang w:eastAsia="ru-RU"/>
        </w:rPr>
      </w:pPr>
    </w:p>
    <w:p w:rsidR="00E74DD4" w:rsidRPr="00E74DD4" w:rsidRDefault="00E74DD4" w:rsidP="00E74DD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74D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E74DD4" w:rsidRPr="00E74DD4" w:rsidRDefault="00E74DD4" w:rsidP="00E7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DD4" w:rsidRPr="00E74DD4" w:rsidRDefault="00E74DD4" w:rsidP="00E7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DD4" w:rsidRPr="00E74DD4" w:rsidRDefault="00E74DD4" w:rsidP="00E7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4D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____________№   ________</w:t>
      </w:r>
    </w:p>
    <w:p w:rsidR="00E74DD4" w:rsidRPr="00E74DD4" w:rsidRDefault="00E74DD4" w:rsidP="00E74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г. Кузнецк</w:t>
      </w:r>
    </w:p>
    <w:p w:rsidR="00E74DD4" w:rsidRPr="00E74DD4" w:rsidRDefault="00E74DD4" w:rsidP="00E7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74DD4" w:rsidRPr="00E74DD4" w:rsidRDefault="00E74DD4" w:rsidP="00E74DD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74DD4" w:rsidRPr="00E74DD4" w:rsidRDefault="00E74DD4" w:rsidP="00E7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E74DD4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О внесении изменения в постановление администрации города Кузнецка от 31.03.2017 № 589 «О комиссии по публичным слушаниям </w:t>
      </w:r>
    </w:p>
    <w:p w:rsidR="00E74DD4" w:rsidRPr="00E74DD4" w:rsidRDefault="00E74DD4" w:rsidP="00E7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E74DD4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по вопросам градостроительной деятельности </w:t>
      </w:r>
    </w:p>
    <w:p w:rsidR="00E74DD4" w:rsidRPr="00E74DD4" w:rsidRDefault="00E74DD4" w:rsidP="00E7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E74DD4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в городе Кузнецке Пензенской области»</w:t>
      </w:r>
    </w:p>
    <w:p w:rsidR="00E74DD4" w:rsidRPr="00E74DD4" w:rsidRDefault="00E74DD4" w:rsidP="00E7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E74DD4" w:rsidRPr="00E74DD4" w:rsidRDefault="00E74DD4" w:rsidP="00E74D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Градостроительным </w:t>
      </w:r>
      <w:hyperlink r:id="rId6" w:history="1">
        <w:r w:rsidRPr="00E74D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E7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7" w:history="1">
        <w:r w:rsidRPr="00E74D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E7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Кузнецка Пензенской области,</w:t>
      </w:r>
    </w:p>
    <w:p w:rsidR="00E74DD4" w:rsidRPr="00E74DD4" w:rsidRDefault="00E74DD4" w:rsidP="00E74D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DD4" w:rsidRPr="00E74DD4" w:rsidRDefault="00E74DD4" w:rsidP="00E7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4D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</w:t>
      </w:r>
      <w:bookmarkStart w:id="0" w:name="_GoBack"/>
      <w:bookmarkEnd w:id="0"/>
      <w:r w:rsidRPr="00E74D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ГОРОДА КУЗНЕЦКА ПОСТАНОВЛЯЕТ:</w:t>
      </w:r>
    </w:p>
    <w:p w:rsidR="00E74DD4" w:rsidRPr="00E74DD4" w:rsidRDefault="00E74DD4" w:rsidP="00E74DD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N 2 постановления администрации города Кузнецка от 31.03.2017 № 589 «О комиссии по публичным слушаниям по вопросам градостроительной деятельности в городе Кузнецке Пензенской области» следующее изменение:</w:t>
      </w:r>
    </w:p>
    <w:p w:rsidR="00E74DD4" w:rsidRPr="00E74DD4" w:rsidRDefault="00E74DD4" w:rsidP="00E74DD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в пункте 2.1. слова «Комиссия в составе не менее 5 человек» заменить словами «Комиссия в составе не менее 7 человек». </w:t>
      </w:r>
    </w:p>
    <w:p w:rsidR="00E74DD4" w:rsidRPr="00E74DD4" w:rsidRDefault="00E74DD4" w:rsidP="00E74DD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течение десяти дней со дня принятия и размещению на официальном сайте администрации города Кузнецка в сети Интернет.</w:t>
      </w:r>
    </w:p>
    <w:p w:rsidR="00E74DD4" w:rsidRPr="00E74DD4" w:rsidRDefault="00E74DD4" w:rsidP="00E74DD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официального опубликования.</w:t>
      </w:r>
    </w:p>
    <w:p w:rsidR="00E74DD4" w:rsidRPr="00E74DD4" w:rsidRDefault="00E74DD4" w:rsidP="00E74DD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данного постановления возложить на первого заместителя главы администрации города Кузнецка </w:t>
      </w:r>
      <w:proofErr w:type="gramStart"/>
      <w:r w:rsidRPr="00E74D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Трошина</w:t>
      </w:r>
      <w:proofErr w:type="gramEnd"/>
      <w:r w:rsidRPr="00E7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В.Е.</w:t>
      </w:r>
    </w:p>
    <w:p w:rsidR="00E74DD4" w:rsidRPr="00E74DD4" w:rsidRDefault="00E74DD4" w:rsidP="00E74D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DD4" w:rsidRPr="00E74DD4" w:rsidRDefault="00E74DD4" w:rsidP="00E74D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74DD4" w:rsidRPr="00E74DD4" w:rsidRDefault="00E74DD4" w:rsidP="00E74D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74DD4" w:rsidRPr="00E74DD4" w:rsidRDefault="00E74DD4" w:rsidP="00E74D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74D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</w:t>
      </w:r>
    </w:p>
    <w:p w:rsidR="00E74DD4" w:rsidRPr="00E74DD4" w:rsidRDefault="00E74DD4" w:rsidP="00E74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Кузнецка                                                                         С.А. </w:t>
      </w:r>
      <w:proofErr w:type="spellStart"/>
      <w:r w:rsidRPr="00E74DD4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  <w:r w:rsidRPr="00E7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7D7AFD" w:rsidRDefault="007D7AFD"/>
    <w:sectPr w:rsidR="007D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D4"/>
    <w:rsid w:val="00386851"/>
    <w:rsid w:val="007D7AFD"/>
    <w:rsid w:val="00E7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D58A8BF461469C3EAF6332D604218E25AF091C7CD5708106F5AA0A0020662BBC59E22025EE84DF6F62354DEFACECFBEAYAo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D58A8BF461469C3EAF7D3FC0687F8127A055117ED17ED252A4AC5D5F70607EEE19BC7974ACCFD26B7A294DE9YBo2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User</cp:lastModifiedBy>
  <cp:revision>2</cp:revision>
  <cp:lastPrinted>2020-04-07T09:39:00Z</cp:lastPrinted>
  <dcterms:created xsi:type="dcterms:W3CDTF">2020-04-07T09:40:00Z</dcterms:created>
  <dcterms:modified xsi:type="dcterms:W3CDTF">2020-04-07T09:40:00Z</dcterms:modified>
</cp:coreProperties>
</file>